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FC" w:rsidRDefault="00E410FC" w:rsidP="00E410FC">
      <w:pPr>
        <w:rPr>
          <w:rFonts w:ascii="Arial" w:hAnsi="Arial" w:cs="Arial"/>
          <w:sz w:val="20"/>
          <w:szCs w:val="20"/>
        </w:rPr>
      </w:pPr>
      <w:r w:rsidRPr="00E410FC">
        <w:rPr>
          <w:rFonts w:ascii="Arial" w:hAnsi="Arial" w:cs="Arial"/>
          <w:sz w:val="20"/>
          <w:szCs w:val="20"/>
        </w:rPr>
        <w:t xml:space="preserve">Liebe Gemeinde, </w:t>
      </w:r>
    </w:p>
    <w:p w:rsidR="00E410FC" w:rsidRPr="00E410FC" w:rsidRDefault="00E410FC" w:rsidP="00E410FC">
      <w:pPr>
        <w:rPr>
          <w:rFonts w:ascii="Arial" w:hAnsi="Arial" w:cs="Arial"/>
          <w:sz w:val="20"/>
          <w:szCs w:val="20"/>
        </w:rPr>
      </w:pPr>
    </w:p>
    <w:p w:rsidR="00E410FC" w:rsidRPr="00E410FC" w:rsidRDefault="00E410FC" w:rsidP="00E410FC">
      <w:pPr>
        <w:rPr>
          <w:rFonts w:ascii="Arial" w:hAnsi="Arial" w:cs="Arial"/>
          <w:sz w:val="20"/>
          <w:szCs w:val="20"/>
        </w:rPr>
      </w:pPr>
      <w:r w:rsidRPr="00E410FC">
        <w:rPr>
          <w:rFonts w:ascii="Arial" w:hAnsi="Arial" w:cs="Arial"/>
          <w:sz w:val="20"/>
          <w:szCs w:val="20"/>
        </w:rPr>
        <w:t xml:space="preserve">heute startet </w:t>
      </w:r>
      <w:r w:rsidRPr="00E410FC">
        <w:rPr>
          <w:rFonts w:ascii="Arial" w:hAnsi="Arial" w:cs="Arial"/>
          <w:sz w:val="20"/>
          <w:szCs w:val="20"/>
        </w:rPr>
        <w:t>die 62</w:t>
      </w:r>
      <w:r w:rsidRPr="00E410FC">
        <w:rPr>
          <w:rFonts w:ascii="Arial" w:hAnsi="Arial" w:cs="Arial"/>
          <w:sz w:val="20"/>
          <w:szCs w:val="20"/>
        </w:rPr>
        <w:t>. Aktion Brot für die Welt</w:t>
      </w:r>
      <w:r>
        <w:rPr>
          <w:rFonts w:ascii="Arial" w:hAnsi="Arial" w:cs="Arial"/>
          <w:sz w:val="20"/>
          <w:szCs w:val="20"/>
        </w:rPr>
        <w:t xml:space="preserve"> unter dem Motto</w:t>
      </w:r>
      <w:bookmarkStart w:id="0" w:name="_GoBack"/>
      <w:bookmarkEnd w:id="0"/>
      <w:r w:rsidRPr="00E410FC">
        <w:rPr>
          <w:rFonts w:ascii="Arial" w:hAnsi="Arial" w:cs="Arial"/>
          <w:sz w:val="20"/>
          <w:szCs w:val="20"/>
        </w:rPr>
        <w:t xml:space="preserve"> „</w:t>
      </w:r>
      <w:r w:rsidRPr="00E410FC">
        <w:rPr>
          <w:rFonts w:ascii="Arial" w:hAnsi="Arial" w:cs="Arial"/>
          <w:sz w:val="20"/>
          <w:szCs w:val="20"/>
        </w:rPr>
        <w:t>Kindern Zukunft schenken</w:t>
      </w:r>
      <w:r w:rsidRPr="00E410F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.</w:t>
      </w:r>
    </w:p>
    <w:p w:rsidR="00E410FC" w:rsidRPr="00E410FC" w:rsidRDefault="00E410FC" w:rsidP="00E410FC">
      <w:pPr>
        <w:rPr>
          <w:rFonts w:ascii="Arial" w:hAnsi="Arial" w:cs="Arial"/>
          <w:sz w:val="20"/>
          <w:szCs w:val="20"/>
        </w:rPr>
      </w:pPr>
      <w:r w:rsidRPr="00E410FC">
        <w:rPr>
          <w:rFonts w:ascii="Arial" w:hAnsi="Arial" w:cs="Arial"/>
          <w:sz w:val="20"/>
          <w:szCs w:val="20"/>
        </w:rPr>
        <w:t xml:space="preserve">Kinderarbeit beraubt Mädchen und Jungen ihrer Kindheit und Entwicklungsmöglichkeiten. Sie verhindert, dass Kinder zur Schule gehen und verstößt gegen international gültige Kinderrechte. </w:t>
      </w:r>
      <w:r w:rsidRPr="00E410FC">
        <w:rPr>
          <w:rFonts w:ascii="Arial" w:hAnsi="Arial" w:cs="Arial"/>
          <w:bCs/>
          <w:sz w:val="20"/>
          <w:szCs w:val="20"/>
        </w:rPr>
        <w:t>Kinderrechte sind Menschenrechte. Jedes Kind hat das Recht auf Schutz vor Ausbeutung. Die wesentliche Ursache für Ausbeutung ist Armut. Sie muss bekämpft werden.</w:t>
      </w:r>
    </w:p>
    <w:p w:rsidR="00E410FC" w:rsidRPr="00E410FC" w:rsidRDefault="00E410FC" w:rsidP="00E410FC">
      <w:pPr>
        <w:rPr>
          <w:rFonts w:ascii="Arial" w:hAnsi="Arial" w:cs="Arial"/>
          <w:sz w:val="20"/>
          <w:szCs w:val="20"/>
        </w:rPr>
      </w:pPr>
    </w:p>
    <w:p w:rsidR="00E410FC" w:rsidRPr="00E410FC" w:rsidRDefault="00E410FC" w:rsidP="00E410FC">
      <w:pPr>
        <w:rPr>
          <w:rFonts w:ascii="Arial" w:hAnsi="Arial" w:cs="Arial"/>
          <w:sz w:val="20"/>
          <w:szCs w:val="20"/>
        </w:rPr>
      </w:pPr>
      <w:r w:rsidRPr="00E410FC">
        <w:rPr>
          <w:rFonts w:ascii="Arial" w:hAnsi="Arial" w:cs="Arial"/>
          <w:sz w:val="20"/>
          <w:szCs w:val="20"/>
        </w:rPr>
        <w:t xml:space="preserve">Seit mehr als sechs Jahrzehnten arbeiten Brot für die Welt und seine Partnerorganisationen jeden Tag dafür, gegen Unrecht und Armut anzugehen. Das Motto der 62. Aktion </w:t>
      </w:r>
      <w:r w:rsidRPr="00E410FC">
        <w:rPr>
          <w:rFonts w:ascii="Arial" w:hAnsi="Arial" w:cs="Arial"/>
          <w:b/>
          <w:bCs/>
          <w:sz w:val="20"/>
          <w:szCs w:val="20"/>
        </w:rPr>
        <w:t>Kindern Zukunft schenken</w:t>
      </w:r>
      <w:r w:rsidRPr="00E410FC">
        <w:rPr>
          <w:rFonts w:ascii="Arial" w:hAnsi="Arial" w:cs="Arial"/>
          <w:sz w:val="20"/>
          <w:szCs w:val="20"/>
        </w:rPr>
        <w:t xml:space="preserve">. ist ein Wunsch. Und eine Aufforderung. </w:t>
      </w:r>
      <w:r w:rsidRPr="00E410FC">
        <w:rPr>
          <w:rFonts w:ascii="Arial" w:hAnsi="Arial" w:cs="Arial"/>
          <w:bCs/>
          <w:sz w:val="20"/>
          <w:szCs w:val="20"/>
        </w:rPr>
        <w:t xml:space="preserve">Wir alle tragen Verantwortung. Unser Engagement ist gefragt. </w:t>
      </w:r>
      <w:r w:rsidRPr="00E410FC">
        <w:rPr>
          <w:rFonts w:ascii="Arial" w:hAnsi="Arial" w:cs="Arial"/>
          <w:sz w:val="20"/>
          <w:szCs w:val="20"/>
        </w:rPr>
        <w:t xml:space="preserve">Wir alle können uns für Kinder und gegen ausbeuterische Kinderarbeit einsetzen. </w:t>
      </w:r>
    </w:p>
    <w:p w:rsidR="00E410FC" w:rsidRPr="00E410FC" w:rsidRDefault="00E410FC" w:rsidP="00E410FC">
      <w:pPr>
        <w:rPr>
          <w:rFonts w:ascii="Arial" w:hAnsi="Arial" w:cs="Arial"/>
          <w:sz w:val="20"/>
          <w:szCs w:val="20"/>
        </w:rPr>
      </w:pPr>
    </w:p>
    <w:p w:rsidR="00E410FC" w:rsidRPr="00E410FC" w:rsidRDefault="00E410FC" w:rsidP="00E410FC">
      <w:pPr>
        <w:rPr>
          <w:rFonts w:ascii="Arial" w:hAnsi="Arial" w:cs="Arial"/>
          <w:sz w:val="20"/>
          <w:szCs w:val="20"/>
        </w:rPr>
      </w:pPr>
      <w:r w:rsidRPr="00E410FC">
        <w:rPr>
          <w:rFonts w:ascii="Arial" w:hAnsi="Arial" w:cs="Arial"/>
          <w:sz w:val="20"/>
          <w:szCs w:val="20"/>
        </w:rPr>
        <w:t>Selten hat ein Jahr so deutlich gemacht, wie wichtig Zusammenhalt ist. Lassen Sie uns also gemeinsam Kindern weltweit den Weg in ein gutes, selbst-bestimmtes Leben eröffnen. Eines ist sicher: Das schaffen wir nur mit Ihrer Hilfe.</w:t>
      </w:r>
      <w:r w:rsidRPr="00E410FC">
        <w:rPr>
          <w:rFonts w:ascii="Arial" w:hAnsi="Arial" w:cs="Arial"/>
          <w:sz w:val="20"/>
          <w:szCs w:val="20"/>
        </w:rPr>
        <w:t xml:space="preserve"> </w:t>
      </w:r>
      <w:r w:rsidRPr="00E410FC">
        <w:rPr>
          <w:rFonts w:ascii="Arial" w:hAnsi="Arial" w:cs="Arial"/>
          <w:bCs/>
          <w:sz w:val="20"/>
          <w:szCs w:val="20"/>
        </w:rPr>
        <w:t>Danke, wenn Sie Brot für die Welt und die Partner durch Ihre Gabe auch weiter unterstützen!</w:t>
      </w:r>
    </w:p>
    <w:p w:rsidR="00E410FC" w:rsidRPr="00E410FC" w:rsidRDefault="00E410FC" w:rsidP="00E410FC">
      <w:pPr>
        <w:rPr>
          <w:rFonts w:ascii="Arial" w:hAnsi="Arial" w:cs="Arial"/>
          <w:sz w:val="20"/>
          <w:szCs w:val="20"/>
        </w:rPr>
      </w:pPr>
    </w:p>
    <w:p w:rsidR="00E410FC" w:rsidRDefault="00E410FC" w:rsidP="00E410FC"/>
    <w:p w:rsidR="0009406B" w:rsidRDefault="0009406B"/>
    <w:sectPr w:rsidR="000940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FC"/>
    <w:rsid w:val="00090222"/>
    <w:rsid w:val="0009406B"/>
    <w:rsid w:val="00E4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0F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E410FC"/>
    <w:pPr>
      <w:spacing w:line="276" w:lineRule="auto"/>
    </w:pPr>
    <w:rPr>
      <w:rFonts w:ascii="Georgia" w:eastAsia="Times New Roman" w:hAnsi="Georgia" w:cs="Times New Roman"/>
      <w:b/>
      <w:color w:val="D44907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E410FC"/>
    <w:rPr>
      <w:rFonts w:ascii="Georgia" w:eastAsia="Times New Roman" w:hAnsi="Georgia" w:cs="Times New Roman"/>
      <w:b/>
      <w:color w:val="D44907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0F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E410FC"/>
    <w:pPr>
      <w:spacing w:line="276" w:lineRule="auto"/>
    </w:pPr>
    <w:rPr>
      <w:rFonts w:ascii="Georgia" w:eastAsia="Times New Roman" w:hAnsi="Georgia" w:cs="Times New Roman"/>
      <w:b/>
      <w:color w:val="D44907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E410FC"/>
    <w:rPr>
      <w:rFonts w:ascii="Georgia" w:eastAsia="Times New Roman" w:hAnsi="Georgia" w:cs="Times New Roman"/>
      <w:b/>
      <w:color w:val="D44907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Deraed Karin</dc:creator>
  <cp:lastModifiedBy>Deraed Karin</cp:lastModifiedBy>
  <cp:revision>1</cp:revision>
  <dcterms:created xsi:type="dcterms:W3CDTF">2020-08-06T09:24:00Z</dcterms:created>
  <dcterms:modified xsi:type="dcterms:W3CDTF">2020-08-06T09:31:00Z</dcterms:modified>
</cp:coreProperties>
</file>